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5859" w14:textId="77777777" w:rsidR="00936EBE" w:rsidRDefault="00936EBE" w:rsidP="0010728D">
      <w:pPr>
        <w:jc w:val="both"/>
        <w:rPr>
          <w:rFonts w:ascii="Tahoma" w:hAnsi="Tahoma" w:cs="Tahoma"/>
          <w:b/>
          <w:sz w:val="22"/>
          <w:szCs w:val="22"/>
          <w:lang w:val="es-ES"/>
        </w:rPr>
      </w:pPr>
    </w:p>
    <w:p w14:paraId="353FBC27" w14:textId="03C56A6C"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AA7A74">
        <w:rPr>
          <w:rFonts w:ascii="Tahoma" w:hAnsi="Tahoma" w:cs="Tahoma"/>
          <w:b/>
          <w:sz w:val="22"/>
          <w:szCs w:val="22"/>
          <w:u w:val="single"/>
          <w:lang w:val="es-ES"/>
        </w:rPr>
        <w:t>VEINTICINC</w:t>
      </w:r>
      <w:r w:rsidR="0032351B">
        <w:rPr>
          <w:rFonts w:ascii="Tahoma" w:hAnsi="Tahoma" w:cs="Tahoma"/>
          <w:b/>
          <w:sz w:val="22"/>
          <w:szCs w:val="22"/>
          <w:u w:val="single"/>
          <w:lang w:val="es-ES"/>
        </w:rPr>
        <w:t>O</w:t>
      </w:r>
      <w:r w:rsidR="003B7CF1">
        <w:rPr>
          <w:rFonts w:ascii="Tahoma" w:hAnsi="Tahoma" w:cs="Tahoma"/>
          <w:b/>
          <w:sz w:val="22"/>
          <w:szCs w:val="22"/>
          <w:u w:val="single"/>
          <w:lang w:val="es-ES"/>
        </w:rPr>
        <w:t xml:space="preserve"> DE MAYO</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0720CEB6" w14:textId="15665FE8" w:rsidR="00367D6C" w:rsidRDefault="00367D6C" w:rsidP="0010728D">
      <w:pPr>
        <w:jc w:val="both"/>
        <w:rPr>
          <w:rFonts w:ascii="Tahoma" w:hAnsi="Tahoma" w:cs="Tahoma"/>
          <w:b/>
          <w:sz w:val="22"/>
          <w:szCs w:val="22"/>
          <w:lang w:val="es-ES"/>
        </w:rPr>
      </w:pPr>
    </w:p>
    <w:p w14:paraId="137A09BF" w14:textId="77777777" w:rsidR="00BA789C" w:rsidRPr="00BA789C" w:rsidRDefault="00BA789C" w:rsidP="0010728D">
      <w:pPr>
        <w:jc w:val="both"/>
        <w:rPr>
          <w:rFonts w:ascii="Tahoma" w:hAnsi="Tahoma" w:cs="Tahoma"/>
          <w:b/>
          <w:sz w:val="22"/>
          <w:szCs w:val="22"/>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BA789C" w:rsidRDefault="0010728D" w:rsidP="0010728D">
      <w:pPr>
        <w:jc w:val="both"/>
        <w:rPr>
          <w:rFonts w:ascii="Tahoma" w:hAnsi="Tahoma" w:cs="Tahoma"/>
          <w:sz w:val="22"/>
          <w:szCs w:val="22"/>
          <w:lang w:val="es-ES"/>
        </w:rPr>
      </w:pPr>
    </w:p>
    <w:p w14:paraId="4EFDDD80" w14:textId="77777777" w:rsidR="00C1507F" w:rsidRPr="00BA789C" w:rsidRDefault="00C1507F" w:rsidP="0010728D">
      <w:pPr>
        <w:jc w:val="both"/>
        <w:rPr>
          <w:rFonts w:ascii="Tahoma" w:hAnsi="Tahoma" w:cs="Tahoma"/>
          <w:sz w:val="22"/>
          <w:szCs w:val="22"/>
          <w:lang w:val="es-ES"/>
        </w:rPr>
      </w:pPr>
    </w:p>
    <w:p w14:paraId="49832901" w14:textId="6060816D"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AA7A74">
        <w:rPr>
          <w:rFonts w:ascii="Tahoma" w:hAnsi="Tahoma" w:cs="Tahoma"/>
          <w:sz w:val="22"/>
          <w:szCs w:val="22"/>
          <w:lang w:val="es-ES"/>
        </w:rPr>
        <w:t>VEINTICINC</w:t>
      </w:r>
      <w:r w:rsidR="0032351B">
        <w:rPr>
          <w:rFonts w:ascii="Tahoma" w:hAnsi="Tahoma" w:cs="Tahoma"/>
          <w:sz w:val="22"/>
          <w:szCs w:val="22"/>
          <w:lang w:val="es-ES"/>
        </w:rPr>
        <w:t>O</w:t>
      </w:r>
      <w:r w:rsidR="003B7CF1">
        <w:rPr>
          <w:rFonts w:ascii="Tahoma" w:hAnsi="Tahoma" w:cs="Tahoma"/>
          <w:sz w:val="22"/>
          <w:szCs w:val="22"/>
          <w:lang w:val="es-ES"/>
        </w:rPr>
        <w:t xml:space="preserve"> DE MAYO</w:t>
      </w:r>
      <w:r w:rsidRPr="00484997">
        <w:rPr>
          <w:rFonts w:ascii="Tahoma" w:hAnsi="Tahoma" w:cs="Tahoma"/>
          <w:sz w:val="22"/>
          <w:szCs w:val="22"/>
          <w:lang w:val="es-ES"/>
        </w:rPr>
        <w:t xml:space="preserve"> DEL AÑO DOS MIL VEINTITRÉS.</w:t>
      </w:r>
    </w:p>
    <w:p w14:paraId="55EDFD50" w14:textId="7C275994" w:rsidR="00367D6C" w:rsidRPr="00BA789C" w:rsidRDefault="00367D6C" w:rsidP="0010728D">
      <w:pPr>
        <w:jc w:val="both"/>
        <w:rPr>
          <w:rFonts w:ascii="Tahoma" w:hAnsi="Tahoma" w:cs="Tahoma"/>
          <w:sz w:val="22"/>
          <w:szCs w:val="22"/>
          <w:lang w:val="es-ES"/>
        </w:rPr>
      </w:pPr>
    </w:p>
    <w:p w14:paraId="47C8DD42" w14:textId="77777777" w:rsidR="0010728D" w:rsidRPr="00BA789C" w:rsidRDefault="0010728D" w:rsidP="0010728D">
      <w:pPr>
        <w:jc w:val="both"/>
        <w:rPr>
          <w:rFonts w:ascii="Tahoma" w:hAnsi="Tahoma" w:cs="Tahoma"/>
          <w:sz w:val="22"/>
          <w:szCs w:val="22"/>
          <w:lang w:val="es-ES"/>
        </w:rPr>
      </w:pPr>
    </w:p>
    <w:p w14:paraId="7FDD1B44" w14:textId="482C2F26"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AA7A74">
        <w:rPr>
          <w:rFonts w:ascii="Tahoma" w:hAnsi="Tahoma" w:cs="Tahoma"/>
          <w:sz w:val="22"/>
          <w:szCs w:val="22"/>
          <w:lang w:val="es-ES"/>
        </w:rPr>
        <w:t xml:space="preserve">, Y DEL ACTA DE LA SESIÓN EXTRAORDINARIA DE CABILDO, AMBAS </w:t>
      </w:r>
      <w:r>
        <w:rPr>
          <w:rFonts w:ascii="Tahoma" w:hAnsi="Tahoma" w:cs="Tahoma"/>
          <w:sz w:val="22"/>
          <w:szCs w:val="22"/>
          <w:lang w:val="es-ES"/>
        </w:rPr>
        <w:t xml:space="preserve">DE FECHA </w:t>
      </w:r>
      <w:r w:rsidR="00AA7A74">
        <w:rPr>
          <w:rFonts w:ascii="Tahoma" w:hAnsi="Tahoma" w:cs="Tahoma"/>
          <w:sz w:val="22"/>
          <w:szCs w:val="22"/>
          <w:lang w:val="es-ES"/>
        </w:rPr>
        <w:t>DIECIOCHO</w:t>
      </w:r>
      <w:r w:rsidR="001B174A">
        <w:rPr>
          <w:rFonts w:ascii="Tahoma" w:hAnsi="Tahoma" w:cs="Tahoma"/>
          <w:sz w:val="22"/>
          <w:szCs w:val="22"/>
          <w:lang w:val="es-ES"/>
        </w:rPr>
        <w:t xml:space="preserve"> DE MAYO</w:t>
      </w:r>
      <w:r>
        <w:rPr>
          <w:rFonts w:ascii="Tahoma" w:hAnsi="Tahoma" w:cs="Tahoma"/>
          <w:sz w:val="22"/>
          <w:szCs w:val="22"/>
          <w:lang w:val="es-ES"/>
        </w:rPr>
        <w:t xml:space="preserve"> DE DOS MIL VEINTITRÉS,</w:t>
      </w:r>
      <w:r w:rsidR="007F7320">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43C989BA" w14:textId="1CEB2528" w:rsidR="001B174A" w:rsidRPr="00BA789C" w:rsidRDefault="001B174A" w:rsidP="0010728D">
      <w:pPr>
        <w:jc w:val="both"/>
        <w:rPr>
          <w:rFonts w:ascii="Tahoma" w:hAnsi="Tahoma" w:cs="Tahoma"/>
          <w:sz w:val="22"/>
          <w:szCs w:val="22"/>
          <w:lang w:val="es-ES"/>
        </w:rPr>
      </w:pPr>
    </w:p>
    <w:p w14:paraId="03FD409C" w14:textId="77777777" w:rsidR="00C1507F" w:rsidRPr="00BA789C" w:rsidRDefault="00C1507F" w:rsidP="0010728D">
      <w:pPr>
        <w:jc w:val="both"/>
        <w:rPr>
          <w:rFonts w:ascii="Tahoma" w:hAnsi="Tahoma" w:cs="Tahoma"/>
          <w:sz w:val="22"/>
          <w:szCs w:val="22"/>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0F70F769" w14:textId="3178C313" w:rsidR="001B174A" w:rsidRDefault="001B174A"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PA</w:t>
      </w:r>
      <w:proofErr w:type="spellEnd"/>
      <w:r>
        <w:rPr>
          <w:rFonts w:ascii="Tahoma" w:hAnsi="Tahoma" w:cs="Tahoma"/>
          <w:b/>
          <w:bCs/>
          <w:sz w:val="22"/>
          <w:szCs w:val="22"/>
          <w:lang w:val="es-ES"/>
        </w:rPr>
        <w:t>/</w:t>
      </w:r>
      <w:proofErr w:type="spellStart"/>
      <w:r>
        <w:rPr>
          <w:rFonts w:ascii="Tahoma" w:hAnsi="Tahoma" w:cs="Tahoma"/>
          <w:b/>
          <w:bCs/>
          <w:sz w:val="22"/>
          <w:szCs w:val="22"/>
          <w:lang w:val="es-ES"/>
        </w:rPr>
        <w:t>ROPDUCH</w:t>
      </w:r>
      <w:proofErr w:type="spellEnd"/>
      <w:r>
        <w:rPr>
          <w:rFonts w:ascii="Tahoma" w:hAnsi="Tahoma" w:cs="Tahoma"/>
          <w:b/>
          <w:bCs/>
          <w:sz w:val="22"/>
          <w:szCs w:val="22"/>
          <w:lang w:val="es-ES"/>
        </w:rPr>
        <w:t>/003/2023</w:t>
      </w:r>
      <w:r>
        <w:rPr>
          <w:rFonts w:ascii="Tahoma" w:hAnsi="Tahoma" w:cs="Tahoma"/>
          <w:sz w:val="22"/>
          <w:szCs w:val="22"/>
          <w:lang w:val="es-ES"/>
        </w:rPr>
        <w:t>, DE FECHA 08 DE MAYO DE 2023, SUSCRITO POR EL REGIDOR DE OBRAS PÚBLICAS Y DESARROLLO URBANO Y DE CENTRO HISTÓRICO, PAVEL RENATO LÓPEZ GÓMEZ, MEDIANTE EL CUAL PROPONE SOMETER A CONSIDERACIÓN DEL HONORABLE AYUNTAMIENTO, QUE SE INSTRUYA A LA COORDINACIÓN DE COMUNICACIÓN SOCIAL, A LA SECRETARÍA DE DESARROLLO ECONÓMICO, A LA TESORERÍA MUNICIPAL, Y A LA SECRETARÍA DE FOMENTO TURÍSTICO, PARA QUE DENTRO DEL PLAZO DE TREINTA DÍAS PRESENTEN AL CABILDO PROGRAMAS, PROYECTOS Y LINEAMIENTOS PARA LA ATENCIÓN DE LA GENTRIFICACIÓN EN OAXACA; ASÍ COMO SOLICITAR AL TITULAR DEL EJECUTIVO DEL ESTADO Y AL HONORABLE CONGRESO DEL ESTADO, QUE SE GENEREN POLÍTICAS PÚBLICAS PARA LA ATENCIÓN DE LA GENTRIFICACIÓN EN OAXACA.</w:t>
      </w:r>
    </w:p>
    <w:p w14:paraId="00E07EF5" w14:textId="297E4754" w:rsidR="00936EBE" w:rsidRDefault="00936EBE" w:rsidP="00936EBE">
      <w:pPr>
        <w:pStyle w:val="Prrafodelista"/>
        <w:jc w:val="both"/>
        <w:rPr>
          <w:rFonts w:ascii="Tahoma" w:hAnsi="Tahoma" w:cs="Tahoma"/>
          <w:sz w:val="22"/>
          <w:szCs w:val="22"/>
          <w:lang w:val="es-ES"/>
        </w:rPr>
      </w:pPr>
    </w:p>
    <w:p w14:paraId="6C8335F5" w14:textId="00B9ED0C" w:rsidR="00C671D4" w:rsidRDefault="00C671D4" w:rsidP="00936EBE">
      <w:pPr>
        <w:pStyle w:val="Prrafodelista"/>
        <w:jc w:val="both"/>
        <w:rPr>
          <w:rFonts w:ascii="Tahoma" w:hAnsi="Tahoma" w:cs="Tahoma"/>
          <w:sz w:val="22"/>
          <w:szCs w:val="22"/>
          <w:lang w:val="es-ES"/>
        </w:rPr>
      </w:pPr>
    </w:p>
    <w:p w14:paraId="77C78E58" w14:textId="77777777" w:rsidR="00C671D4" w:rsidRDefault="00C671D4" w:rsidP="00936EBE">
      <w:pPr>
        <w:pStyle w:val="Prrafodelista"/>
        <w:jc w:val="both"/>
        <w:rPr>
          <w:rFonts w:ascii="Tahoma" w:hAnsi="Tahoma" w:cs="Tahoma"/>
          <w:sz w:val="22"/>
          <w:szCs w:val="22"/>
          <w:lang w:val="es-ES"/>
        </w:rPr>
      </w:pPr>
    </w:p>
    <w:p w14:paraId="7A4B2FE1" w14:textId="52A60EB7" w:rsidR="00936EBE" w:rsidRPr="004D36E8" w:rsidRDefault="00936EBE" w:rsidP="001B174A">
      <w:pPr>
        <w:pStyle w:val="Prrafodelista"/>
        <w:numPr>
          <w:ilvl w:val="0"/>
          <w:numId w:val="4"/>
        </w:numPr>
        <w:jc w:val="both"/>
        <w:rPr>
          <w:rFonts w:ascii="Tahoma" w:hAnsi="Tahoma" w:cs="Tahoma"/>
          <w:sz w:val="22"/>
          <w:szCs w:val="22"/>
          <w:lang w:val="es-ES"/>
        </w:rPr>
      </w:pPr>
      <w:r w:rsidRPr="004D36E8">
        <w:rPr>
          <w:rFonts w:ascii="Tahoma" w:hAnsi="Tahoma" w:cs="Tahoma"/>
          <w:sz w:val="22"/>
          <w:szCs w:val="22"/>
          <w:lang w:val="es-ES"/>
        </w:rPr>
        <w:t xml:space="preserve">PUNTO DE ACUERDO CON NÚMERO </w:t>
      </w:r>
      <w:proofErr w:type="spellStart"/>
      <w:r w:rsidRPr="004D36E8">
        <w:rPr>
          <w:rFonts w:ascii="Tahoma" w:hAnsi="Tahoma" w:cs="Tahoma"/>
          <w:b/>
          <w:bCs/>
          <w:sz w:val="22"/>
          <w:szCs w:val="22"/>
          <w:lang w:val="es-ES"/>
        </w:rPr>
        <w:t>PA</w:t>
      </w:r>
      <w:proofErr w:type="spellEnd"/>
      <w:r w:rsidRPr="004D36E8">
        <w:rPr>
          <w:rFonts w:ascii="Tahoma" w:hAnsi="Tahoma" w:cs="Tahoma"/>
          <w:b/>
          <w:bCs/>
          <w:sz w:val="22"/>
          <w:szCs w:val="22"/>
          <w:lang w:val="es-ES"/>
        </w:rPr>
        <w:t>/</w:t>
      </w:r>
      <w:proofErr w:type="spellStart"/>
      <w:r w:rsidRPr="004D36E8">
        <w:rPr>
          <w:rFonts w:ascii="Tahoma" w:hAnsi="Tahoma" w:cs="Tahoma"/>
          <w:b/>
          <w:bCs/>
          <w:sz w:val="22"/>
          <w:szCs w:val="22"/>
          <w:lang w:val="es-ES"/>
        </w:rPr>
        <w:t>RDEyMR</w:t>
      </w:r>
      <w:proofErr w:type="spellEnd"/>
      <w:r w:rsidRPr="004D36E8">
        <w:rPr>
          <w:rFonts w:ascii="Tahoma" w:hAnsi="Tahoma" w:cs="Tahoma"/>
          <w:b/>
          <w:bCs/>
          <w:sz w:val="22"/>
          <w:szCs w:val="22"/>
          <w:lang w:val="es-ES"/>
        </w:rPr>
        <w:t>/05/2023</w:t>
      </w:r>
      <w:r w:rsidRPr="004D36E8">
        <w:rPr>
          <w:rFonts w:ascii="Tahoma" w:hAnsi="Tahoma" w:cs="Tahoma"/>
          <w:sz w:val="22"/>
          <w:szCs w:val="22"/>
          <w:lang w:val="es-ES"/>
        </w:rPr>
        <w:t>, DE FECHA 22 DE MAYO DE 2023, SUSCRITO POR LA REGIDORA DE DESARROLLO ECONÓMICO Y MEJORA REGULATORIA, IRASEMA AQUINO GONZÁLEZ, MEDIANTE EL CUAL PROPONE SOMETER A CONSIDERACIÓN DEL HONORABLE AYUNTAMIENTO QUE SE REFORMEN Y ADICIONEN DIVERSAS DISPOSICIONES DEL REGLAMENTO DE ESTABLECIMIENTOS COMERCIALES, INDUSTRIALES Y DE SERVICIOS DEL MUNICIPIO DE OAXACA DE JUÁREZ.</w:t>
      </w:r>
    </w:p>
    <w:p w14:paraId="60BBD422" w14:textId="3DACAD85" w:rsidR="00936EBE" w:rsidRDefault="00936EBE" w:rsidP="00936EBE">
      <w:pPr>
        <w:pStyle w:val="Prrafodelista"/>
        <w:rPr>
          <w:rFonts w:ascii="Tahoma" w:hAnsi="Tahoma" w:cs="Tahoma"/>
          <w:sz w:val="20"/>
          <w:szCs w:val="20"/>
          <w:lang w:val="es-ES"/>
        </w:rPr>
      </w:pPr>
    </w:p>
    <w:p w14:paraId="2489ADBF" w14:textId="77777777" w:rsidR="00C671D4" w:rsidRPr="004D36E8" w:rsidRDefault="00C671D4" w:rsidP="00936EBE">
      <w:pPr>
        <w:pStyle w:val="Prrafodelista"/>
        <w:rPr>
          <w:rFonts w:ascii="Tahoma" w:hAnsi="Tahoma" w:cs="Tahoma"/>
          <w:sz w:val="20"/>
          <w:szCs w:val="20"/>
          <w:lang w:val="es-ES"/>
        </w:rPr>
      </w:pPr>
    </w:p>
    <w:p w14:paraId="478F54FA" w14:textId="17451497" w:rsidR="00936EBE" w:rsidRPr="004D36E8" w:rsidRDefault="00936EBE" w:rsidP="001B174A">
      <w:pPr>
        <w:pStyle w:val="Prrafodelista"/>
        <w:numPr>
          <w:ilvl w:val="0"/>
          <w:numId w:val="4"/>
        </w:numPr>
        <w:jc w:val="both"/>
        <w:rPr>
          <w:rFonts w:ascii="Tahoma" w:hAnsi="Tahoma" w:cs="Tahoma"/>
          <w:sz w:val="22"/>
          <w:szCs w:val="22"/>
          <w:lang w:val="es-ES"/>
        </w:rPr>
      </w:pPr>
      <w:r w:rsidRPr="004D36E8">
        <w:rPr>
          <w:rFonts w:ascii="Tahoma" w:hAnsi="Tahoma" w:cs="Tahoma"/>
          <w:sz w:val="22"/>
          <w:szCs w:val="22"/>
          <w:lang w:val="es-ES"/>
        </w:rPr>
        <w:t xml:space="preserve">PUNTO DE ACUERDO CON NÚMERO </w:t>
      </w:r>
      <w:proofErr w:type="spellStart"/>
      <w:r w:rsidRPr="004D36E8">
        <w:rPr>
          <w:rFonts w:ascii="Tahoma" w:hAnsi="Tahoma" w:cs="Tahoma"/>
          <w:b/>
          <w:bCs/>
          <w:sz w:val="22"/>
          <w:szCs w:val="22"/>
          <w:lang w:val="es-ES"/>
        </w:rPr>
        <w:t>PA</w:t>
      </w:r>
      <w:proofErr w:type="spellEnd"/>
      <w:r w:rsidRPr="004D36E8">
        <w:rPr>
          <w:rFonts w:ascii="Tahoma" w:hAnsi="Tahoma" w:cs="Tahoma"/>
          <w:b/>
          <w:bCs/>
          <w:sz w:val="22"/>
          <w:szCs w:val="22"/>
          <w:lang w:val="es-ES"/>
        </w:rPr>
        <w:t>/</w:t>
      </w:r>
      <w:proofErr w:type="spellStart"/>
      <w:r w:rsidRPr="004D36E8">
        <w:rPr>
          <w:rFonts w:ascii="Tahoma" w:hAnsi="Tahoma" w:cs="Tahoma"/>
          <w:b/>
          <w:bCs/>
          <w:sz w:val="22"/>
          <w:szCs w:val="22"/>
          <w:lang w:val="es-ES"/>
        </w:rPr>
        <w:t>RDEyMR</w:t>
      </w:r>
      <w:proofErr w:type="spellEnd"/>
      <w:r w:rsidRPr="004D36E8">
        <w:rPr>
          <w:rFonts w:ascii="Tahoma" w:hAnsi="Tahoma" w:cs="Tahoma"/>
          <w:b/>
          <w:bCs/>
          <w:sz w:val="22"/>
          <w:szCs w:val="22"/>
          <w:lang w:val="es-ES"/>
        </w:rPr>
        <w:t>/06/2023</w:t>
      </w:r>
      <w:r w:rsidRPr="004D36E8">
        <w:rPr>
          <w:rFonts w:ascii="Tahoma" w:hAnsi="Tahoma" w:cs="Tahoma"/>
          <w:sz w:val="22"/>
          <w:szCs w:val="22"/>
          <w:lang w:val="es-ES"/>
        </w:rPr>
        <w:t xml:space="preserve">, DE FECHA 22 DE MAYO DE 2023, SUSCRITO POR LA REGIDORA DE DESARROLLO ECONÓMICO Y MEJORA REGULATORIA, IRASEMA AQUINO GONZÁLEZ, MEDIANTE EL CUAL PROPONE SOMETER A CONSIDERACIÓN DEL HONORABLE AYUNTAMIENTO QUE SE ABROGUE EL PUNTO TERCERO DEL DICTAMEN </w:t>
      </w:r>
      <w:proofErr w:type="spellStart"/>
      <w:r w:rsidRPr="004D36E8">
        <w:rPr>
          <w:rFonts w:ascii="Tahoma" w:hAnsi="Tahoma" w:cs="Tahoma"/>
          <w:sz w:val="22"/>
          <w:szCs w:val="22"/>
          <w:lang w:val="es-ES"/>
        </w:rPr>
        <w:t>CDEE</w:t>
      </w:r>
      <w:proofErr w:type="spellEnd"/>
      <w:r w:rsidRPr="004D36E8">
        <w:rPr>
          <w:rFonts w:ascii="Tahoma" w:hAnsi="Tahoma" w:cs="Tahoma"/>
          <w:sz w:val="22"/>
          <w:szCs w:val="22"/>
          <w:lang w:val="es-ES"/>
        </w:rPr>
        <w:t xml:space="preserve">/097/2019 DE FECHA 12 DE JUNIO DE 2019, EN EL QUE SE APROBÓ EL FORMATO </w:t>
      </w:r>
      <w:proofErr w:type="spellStart"/>
      <w:r w:rsidRPr="004D36E8">
        <w:rPr>
          <w:rFonts w:ascii="Tahoma" w:hAnsi="Tahoma" w:cs="Tahoma"/>
          <w:sz w:val="22"/>
          <w:szCs w:val="22"/>
          <w:lang w:val="es-ES"/>
        </w:rPr>
        <w:t>SARE</w:t>
      </w:r>
      <w:proofErr w:type="spellEnd"/>
      <w:r w:rsidRPr="004D36E8">
        <w:rPr>
          <w:rFonts w:ascii="Tahoma" w:hAnsi="Tahoma" w:cs="Tahoma"/>
          <w:sz w:val="22"/>
          <w:szCs w:val="22"/>
          <w:lang w:val="es-ES"/>
        </w:rPr>
        <w:t xml:space="preserve"> BAJO RIESGO, PARA QUEDAR COMO LO ESPECIFICA EL PROYECTO DE ACUERDO.</w:t>
      </w:r>
    </w:p>
    <w:p w14:paraId="69B200A8" w14:textId="50DB377A" w:rsidR="00936EBE" w:rsidRDefault="00936EBE" w:rsidP="00936EBE">
      <w:pPr>
        <w:pStyle w:val="Prrafodelista"/>
        <w:rPr>
          <w:rFonts w:ascii="Tahoma" w:hAnsi="Tahoma" w:cs="Tahoma"/>
          <w:sz w:val="20"/>
          <w:szCs w:val="20"/>
          <w:lang w:val="es-ES"/>
        </w:rPr>
      </w:pPr>
    </w:p>
    <w:p w14:paraId="04EC1AEA" w14:textId="77777777" w:rsidR="00C671D4" w:rsidRPr="004D36E8" w:rsidRDefault="00C671D4" w:rsidP="00936EBE">
      <w:pPr>
        <w:pStyle w:val="Prrafodelista"/>
        <w:rPr>
          <w:rFonts w:ascii="Tahoma" w:hAnsi="Tahoma" w:cs="Tahoma"/>
          <w:sz w:val="20"/>
          <w:szCs w:val="20"/>
          <w:lang w:val="es-ES"/>
        </w:rPr>
      </w:pPr>
    </w:p>
    <w:p w14:paraId="0B723509" w14:textId="4026E1DA" w:rsidR="00936EBE" w:rsidRPr="000C1F4C" w:rsidRDefault="00936EBE" w:rsidP="000C1F4C">
      <w:pPr>
        <w:pStyle w:val="Prrafodelista"/>
        <w:numPr>
          <w:ilvl w:val="0"/>
          <w:numId w:val="4"/>
        </w:numPr>
        <w:jc w:val="both"/>
        <w:rPr>
          <w:rFonts w:ascii="Tahoma" w:hAnsi="Tahoma" w:cs="Tahoma"/>
          <w:sz w:val="22"/>
          <w:szCs w:val="22"/>
          <w:lang w:val="es-ES"/>
        </w:rPr>
      </w:pPr>
      <w:r w:rsidRPr="004D36E8">
        <w:rPr>
          <w:rFonts w:ascii="Tahoma" w:hAnsi="Tahoma" w:cs="Tahoma"/>
          <w:sz w:val="22"/>
          <w:szCs w:val="22"/>
          <w:lang w:val="es-ES"/>
        </w:rPr>
        <w:t xml:space="preserve">PUNTO DE ACUERDO CON NÚMERO </w:t>
      </w:r>
      <w:proofErr w:type="spellStart"/>
      <w:r w:rsidRPr="004D36E8">
        <w:rPr>
          <w:rFonts w:ascii="Tahoma" w:hAnsi="Tahoma" w:cs="Tahoma"/>
          <w:b/>
          <w:bCs/>
          <w:sz w:val="22"/>
          <w:szCs w:val="22"/>
          <w:lang w:val="es-ES"/>
        </w:rPr>
        <w:t>PA</w:t>
      </w:r>
      <w:proofErr w:type="spellEnd"/>
      <w:r w:rsidRPr="004D36E8">
        <w:rPr>
          <w:rFonts w:ascii="Tahoma" w:hAnsi="Tahoma" w:cs="Tahoma"/>
          <w:b/>
          <w:bCs/>
          <w:sz w:val="22"/>
          <w:szCs w:val="22"/>
          <w:lang w:val="es-ES"/>
        </w:rPr>
        <w:t>/</w:t>
      </w:r>
      <w:proofErr w:type="spellStart"/>
      <w:r w:rsidRPr="004D36E8">
        <w:rPr>
          <w:rFonts w:ascii="Tahoma" w:hAnsi="Tahoma" w:cs="Tahoma"/>
          <w:b/>
          <w:bCs/>
          <w:sz w:val="22"/>
          <w:szCs w:val="22"/>
          <w:lang w:val="es-ES"/>
        </w:rPr>
        <w:t>RDEyMR</w:t>
      </w:r>
      <w:proofErr w:type="spellEnd"/>
      <w:r w:rsidRPr="004D36E8">
        <w:rPr>
          <w:rFonts w:ascii="Tahoma" w:hAnsi="Tahoma" w:cs="Tahoma"/>
          <w:b/>
          <w:bCs/>
          <w:sz w:val="22"/>
          <w:szCs w:val="22"/>
          <w:lang w:val="es-ES"/>
        </w:rPr>
        <w:t>/07/2023</w:t>
      </w:r>
      <w:r w:rsidRPr="004D36E8">
        <w:rPr>
          <w:rFonts w:ascii="Tahoma" w:hAnsi="Tahoma" w:cs="Tahoma"/>
          <w:sz w:val="22"/>
          <w:szCs w:val="22"/>
          <w:lang w:val="es-ES"/>
        </w:rPr>
        <w:t xml:space="preserve">, DE FECHA 22 DE MAYO DE 2023, SUSCRITO POR LA REGIDORA DE DESARROLLO ECONÓMICO Y MEJORA REGULATORIA, IRASEMA AQUINO GONZÁLEZ, MEDIANTE EL CUAL PROPONE SOMETER A CONSIDERACIÓN DEL HONORABLE AYUNTAMIENTO QUE SE ABROGUE EL PUNTO SEGUNDO DEL DICTAMEN </w:t>
      </w:r>
      <w:proofErr w:type="spellStart"/>
      <w:r w:rsidRPr="004D36E8">
        <w:rPr>
          <w:rFonts w:ascii="Tahoma" w:hAnsi="Tahoma" w:cs="Tahoma"/>
          <w:sz w:val="22"/>
          <w:szCs w:val="22"/>
          <w:lang w:val="es-ES"/>
        </w:rPr>
        <w:t>CDEE</w:t>
      </w:r>
      <w:proofErr w:type="spellEnd"/>
      <w:r w:rsidRPr="004D36E8">
        <w:rPr>
          <w:rFonts w:ascii="Tahoma" w:hAnsi="Tahoma" w:cs="Tahoma"/>
          <w:sz w:val="22"/>
          <w:szCs w:val="22"/>
          <w:lang w:val="es-ES"/>
        </w:rPr>
        <w:t xml:space="preserve">/097/2019, Y SE APRUEBE EL NUEVO MANUAL DE PROCEDIMIENTOS DEL MÓDULO </w:t>
      </w:r>
      <w:proofErr w:type="spellStart"/>
      <w:r w:rsidRPr="004D36E8">
        <w:rPr>
          <w:rFonts w:ascii="Tahoma" w:hAnsi="Tahoma" w:cs="Tahoma"/>
          <w:sz w:val="22"/>
          <w:szCs w:val="22"/>
          <w:lang w:val="es-ES"/>
        </w:rPr>
        <w:t>SARE</w:t>
      </w:r>
      <w:proofErr w:type="spellEnd"/>
      <w:r w:rsidRPr="004D36E8">
        <w:rPr>
          <w:rFonts w:ascii="Tahoma" w:hAnsi="Tahoma" w:cs="Tahoma"/>
          <w:sz w:val="22"/>
          <w:szCs w:val="22"/>
          <w:lang w:val="es-ES"/>
        </w:rPr>
        <w:t>.</w:t>
      </w:r>
    </w:p>
    <w:p w14:paraId="68C4DCEC" w14:textId="70D14372" w:rsidR="004D36E8" w:rsidRDefault="004D36E8" w:rsidP="004D36E8">
      <w:pPr>
        <w:pStyle w:val="Prrafodelista"/>
        <w:rPr>
          <w:rFonts w:ascii="Tahoma" w:hAnsi="Tahoma" w:cs="Tahoma"/>
          <w:sz w:val="20"/>
          <w:szCs w:val="20"/>
          <w:lang w:val="es-ES"/>
        </w:rPr>
      </w:pPr>
    </w:p>
    <w:p w14:paraId="27154E59" w14:textId="77777777" w:rsidR="00C671D4" w:rsidRPr="004D36E8" w:rsidRDefault="00C671D4" w:rsidP="004D36E8">
      <w:pPr>
        <w:pStyle w:val="Prrafodelista"/>
        <w:rPr>
          <w:rFonts w:ascii="Tahoma" w:hAnsi="Tahoma" w:cs="Tahoma"/>
          <w:sz w:val="20"/>
          <w:szCs w:val="20"/>
          <w:lang w:val="es-ES"/>
        </w:rPr>
      </w:pPr>
    </w:p>
    <w:p w14:paraId="638837A6" w14:textId="2EB349D4" w:rsidR="007D1BEF" w:rsidRDefault="004D36E8" w:rsidP="0010728D">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PA</w:t>
      </w:r>
      <w:proofErr w:type="spellEnd"/>
      <w:r>
        <w:rPr>
          <w:rFonts w:ascii="Tahoma" w:hAnsi="Tahoma" w:cs="Tahoma"/>
          <w:b/>
          <w:bCs/>
          <w:sz w:val="22"/>
          <w:szCs w:val="22"/>
          <w:lang w:val="es-ES"/>
        </w:rPr>
        <w:t>/</w:t>
      </w:r>
      <w:proofErr w:type="spellStart"/>
      <w:r>
        <w:rPr>
          <w:rFonts w:ascii="Tahoma" w:hAnsi="Tahoma" w:cs="Tahoma"/>
          <w:b/>
          <w:bCs/>
          <w:sz w:val="22"/>
          <w:szCs w:val="22"/>
          <w:lang w:val="es-ES"/>
        </w:rPr>
        <w:t>RDHyAI</w:t>
      </w:r>
      <w:proofErr w:type="spellEnd"/>
      <w:r>
        <w:rPr>
          <w:rFonts w:ascii="Tahoma" w:hAnsi="Tahoma" w:cs="Tahoma"/>
          <w:b/>
          <w:bCs/>
          <w:sz w:val="22"/>
          <w:szCs w:val="22"/>
          <w:lang w:val="es-ES"/>
        </w:rPr>
        <w:t>/006/2023</w:t>
      </w:r>
      <w:r>
        <w:rPr>
          <w:rFonts w:ascii="Tahoma" w:hAnsi="Tahoma" w:cs="Tahoma"/>
          <w:sz w:val="22"/>
          <w:szCs w:val="22"/>
          <w:lang w:val="es-ES"/>
        </w:rPr>
        <w:t>, DE FECHA 09 DE MAYO DE 2023, SUSCRITO POR LA REGIDORA DE DERECHOS HUMANOS Y ASUNTOS INDÍGENAS, MIRNA LÓPEZ TORRES, MEDIANTE EL CUAL PROPONE SOMETER A CONSIDERACIÓN DEL HONORABLE AYUNTAMIENTO QUE CUANDO SE SOLICITE CUALQUIER AUTORIZACIÓN ANTE LA COMISIÓN DE GOBIERNO Y ESPECTÁCULOS, QUE IMPLIQUE LA VENTA DE PRODUCTOS Y SERVICIOS, EN VÍA O ESPACIOS PÚBLICOS, LA COMISIÓN DE GOBIERNO Y ESPECTÁCULOS DEBERÁ PRESENTAR EL DICTAMEN CORRESPONDIENTE PARA SU AUTORIZACIÓN POR EL CABILDO, A FIN DE QUE SE EXPIDA LA AUTORIZACIÓN O PERMISO CORRESPONDIENTE.</w:t>
      </w:r>
    </w:p>
    <w:p w14:paraId="16A60F92" w14:textId="77777777" w:rsidR="000C1F4C" w:rsidRPr="000C1F4C" w:rsidRDefault="000C1F4C" w:rsidP="000C1F4C">
      <w:pPr>
        <w:pStyle w:val="Prrafodelista"/>
        <w:rPr>
          <w:rFonts w:ascii="Tahoma" w:hAnsi="Tahoma" w:cs="Tahoma"/>
          <w:sz w:val="22"/>
          <w:szCs w:val="22"/>
          <w:lang w:val="es-ES"/>
        </w:rPr>
      </w:pPr>
    </w:p>
    <w:p w14:paraId="2F24177E" w14:textId="776B6F64" w:rsidR="000C1F4C" w:rsidRDefault="000C1F4C" w:rsidP="000C1F4C">
      <w:pPr>
        <w:pStyle w:val="Prrafodelista"/>
        <w:jc w:val="both"/>
        <w:rPr>
          <w:rFonts w:ascii="Tahoma" w:hAnsi="Tahoma" w:cs="Tahoma"/>
          <w:sz w:val="22"/>
          <w:szCs w:val="22"/>
          <w:lang w:val="es-ES"/>
        </w:rPr>
      </w:pPr>
    </w:p>
    <w:p w14:paraId="6F9D3EF8" w14:textId="7E85A2CE" w:rsidR="00C671D4" w:rsidRDefault="00C671D4" w:rsidP="000C1F4C">
      <w:pPr>
        <w:pStyle w:val="Prrafodelista"/>
        <w:jc w:val="both"/>
        <w:rPr>
          <w:rFonts w:ascii="Tahoma" w:hAnsi="Tahoma" w:cs="Tahoma"/>
          <w:sz w:val="22"/>
          <w:szCs w:val="22"/>
          <w:lang w:val="es-ES"/>
        </w:rPr>
      </w:pPr>
    </w:p>
    <w:p w14:paraId="67C3BCA2" w14:textId="77777777" w:rsidR="00C671D4" w:rsidRPr="004D36E8" w:rsidRDefault="00C671D4" w:rsidP="000C1F4C">
      <w:pPr>
        <w:pStyle w:val="Prrafodelista"/>
        <w:jc w:val="both"/>
        <w:rPr>
          <w:rFonts w:ascii="Tahoma" w:hAnsi="Tahoma" w:cs="Tahoma"/>
          <w:sz w:val="22"/>
          <w:szCs w:val="22"/>
          <w:lang w:val="es-ES"/>
        </w:rPr>
      </w:pPr>
    </w:p>
    <w:p w14:paraId="5786DE6B" w14:textId="77364A16" w:rsidR="003F1688" w:rsidRPr="004D36E8" w:rsidRDefault="0010728D" w:rsidP="0010728D">
      <w:pPr>
        <w:jc w:val="both"/>
        <w:rPr>
          <w:rFonts w:ascii="Tahoma" w:hAnsi="Tahoma" w:cs="Tahoma"/>
          <w:sz w:val="22"/>
          <w:szCs w:val="22"/>
          <w:lang w:val="es-ES"/>
        </w:rPr>
      </w:pPr>
      <w:r w:rsidRPr="004D36E8">
        <w:rPr>
          <w:rFonts w:ascii="Tahoma" w:hAnsi="Tahoma" w:cs="Tahoma"/>
          <w:b/>
          <w:sz w:val="22"/>
          <w:szCs w:val="22"/>
          <w:lang w:val="es-ES"/>
        </w:rPr>
        <w:lastRenderedPageBreak/>
        <w:t xml:space="preserve">V. </w:t>
      </w:r>
      <w:r w:rsidRPr="004D36E8">
        <w:rPr>
          <w:rFonts w:ascii="Tahoma" w:hAnsi="Tahoma" w:cs="Tahoma"/>
          <w:sz w:val="22"/>
          <w:szCs w:val="22"/>
          <w:lang w:val="es-ES"/>
        </w:rPr>
        <w:t>DICTÁMENES DE COMISIONES.</w:t>
      </w:r>
    </w:p>
    <w:p w14:paraId="78C51564" w14:textId="77777777" w:rsidR="003E21E5" w:rsidRPr="004D36E8" w:rsidRDefault="003E21E5" w:rsidP="0010728D">
      <w:pPr>
        <w:jc w:val="both"/>
        <w:rPr>
          <w:rFonts w:ascii="Tahoma" w:hAnsi="Tahoma" w:cs="Tahoma"/>
          <w:sz w:val="22"/>
          <w:szCs w:val="22"/>
          <w:lang w:val="es-ES"/>
        </w:rPr>
      </w:pPr>
    </w:p>
    <w:p w14:paraId="4AC4849E" w14:textId="2D7C53B0" w:rsidR="00626E45" w:rsidRPr="00626E45" w:rsidRDefault="00626E45"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001/2023</w:t>
      </w:r>
      <w:r>
        <w:rPr>
          <w:rFonts w:ascii="Tahoma" w:hAnsi="Tahoma" w:cs="Tahoma"/>
          <w:bCs/>
          <w:sz w:val="22"/>
          <w:szCs w:val="22"/>
          <w:lang w:val="es-ES"/>
        </w:rPr>
        <w:t xml:space="preserve">, DEL EXPEDIENTE CON NÚMERO </w:t>
      </w:r>
      <w:r>
        <w:rPr>
          <w:rFonts w:ascii="Tahoma" w:hAnsi="Tahoma" w:cs="Tahoma"/>
          <w:b/>
          <w:sz w:val="22"/>
          <w:szCs w:val="22"/>
          <w:lang w:val="es-ES"/>
        </w:rPr>
        <w:t>CU/</w:t>
      </w:r>
      <w:proofErr w:type="spellStart"/>
      <w:r>
        <w:rPr>
          <w:rFonts w:ascii="Tahoma" w:hAnsi="Tahoma" w:cs="Tahoma"/>
          <w:b/>
          <w:sz w:val="22"/>
          <w:szCs w:val="22"/>
          <w:lang w:val="es-ES"/>
        </w:rPr>
        <w:t>CAIyA</w:t>
      </w:r>
      <w:proofErr w:type="spellEnd"/>
      <w:r>
        <w:rPr>
          <w:rFonts w:ascii="Tahoma" w:hAnsi="Tahoma" w:cs="Tahoma"/>
          <w:b/>
          <w:sz w:val="22"/>
          <w:szCs w:val="22"/>
          <w:lang w:val="es-ES"/>
        </w:rPr>
        <w:t>/</w:t>
      </w:r>
      <w:proofErr w:type="spellStart"/>
      <w:r>
        <w:rPr>
          <w:rFonts w:ascii="Tahoma" w:hAnsi="Tahoma" w:cs="Tahoma"/>
          <w:b/>
          <w:sz w:val="22"/>
          <w:szCs w:val="22"/>
          <w:lang w:val="es-ES"/>
        </w:rPr>
        <w:t>CDH</w:t>
      </w:r>
      <w:proofErr w:type="spellEnd"/>
      <w:r>
        <w:rPr>
          <w:rFonts w:ascii="Tahoma" w:hAnsi="Tahoma" w:cs="Tahoma"/>
          <w:b/>
          <w:sz w:val="22"/>
          <w:szCs w:val="22"/>
          <w:lang w:val="es-ES"/>
        </w:rPr>
        <w:t>/</w:t>
      </w:r>
      <w:proofErr w:type="spellStart"/>
      <w:r>
        <w:rPr>
          <w:rFonts w:ascii="Tahoma" w:hAnsi="Tahoma" w:cs="Tahoma"/>
          <w:b/>
          <w:sz w:val="22"/>
          <w:szCs w:val="22"/>
          <w:lang w:val="es-ES"/>
        </w:rPr>
        <w:t>CHM</w:t>
      </w:r>
      <w:proofErr w:type="spellEnd"/>
      <w:r>
        <w:rPr>
          <w:rFonts w:ascii="Tahoma" w:hAnsi="Tahoma" w:cs="Tahoma"/>
          <w:b/>
          <w:sz w:val="22"/>
          <w:szCs w:val="22"/>
          <w:lang w:val="es-ES"/>
        </w:rPr>
        <w:t>/</w:t>
      </w:r>
      <w:proofErr w:type="spellStart"/>
      <w:r>
        <w:rPr>
          <w:rFonts w:ascii="Tahoma" w:hAnsi="Tahoma" w:cs="Tahoma"/>
          <w:b/>
          <w:sz w:val="22"/>
          <w:szCs w:val="22"/>
          <w:lang w:val="es-ES"/>
        </w:rPr>
        <w:t>CDEyMR</w:t>
      </w:r>
      <w:proofErr w:type="spellEnd"/>
      <w:r>
        <w:rPr>
          <w:rFonts w:ascii="Tahoma" w:hAnsi="Tahoma" w:cs="Tahoma"/>
          <w:b/>
          <w:sz w:val="22"/>
          <w:szCs w:val="22"/>
          <w:lang w:val="es-ES"/>
        </w:rPr>
        <w:t>/001/2023</w:t>
      </w:r>
      <w:r>
        <w:rPr>
          <w:rFonts w:ascii="Tahoma" w:hAnsi="Tahoma" w:cs="Tahoma"/>
          <w:bCs/>
          <w:sz w:val="22"/>
          <w:szCs w:val="22"/>
          <w:lang w:val="es-ES"/>
        </w:rPr>
        <w:t>, DE FECHA 09 DE MAYO DE 2023, EMITIDO POR LAS Y LOS INTEGRANTES DE LAS COMISIONES UNIDAS DE ASUNTOS INDÍGENAS Y AFROMEXICANO, DE DERECHOS HUMANOS, DE HACIENDA MUNICIPAL, Y DE DESARROLLO ECONÓMICO Y MEJORA REGULATORIA, MEDIANTE EL CUAL DICTAMINAN QUE SE APRUEBA LA IMPLEMENTACIÓN DEL PROGRAMA “TRADUCCIÓN DEL REGISTRO MUNICIPAL DE TRÁMITES Y SERVICIOS AL IDIOMA ZAPOTECO”.</w:t>
      </w:r>
    </w:p>
    <w:p w14:paraId="6512EF9E" w14:textId="77777777" w:rsidR="00626E45" w:rsidRPr="00626E45" w:rsidRDefault="00626E45" w:rsidP="00626E45">
      <w:pPr>
        <w:pStyle w:val="Prrafodelista"/>
        <w:jc w:val="both"/>
        <w:rPr>
          <w:rFonts w:ascii="Tahoma" w:hAnsi="Tahoma" w:cs="Tahoma"/>
          <w:b/>
          <w:sz w:val="22"/>
          <w:szCs w:val="22"/>
          <w:lang w:val="es-ES"/>
        </w:rPr>
      </w:pPr>
    </w:p>
    <w:p w14:paraId="03A82827" w14:textId="120AFE25" w:rsidR="002A550C" w:rsidRPr="00AA7A74" w:rsidRDefault="002A550C" w:rsidP="0032351B">
      <w:pPr>
        <w:pStyle w:val="Prrafodelista"/>
        <w:numPr>
          <w:ilvl w:val="0"/>
          <w:numId w:val="1"/>
        </w:numPr>
        <w:jc w:val="both"/>
        <w:rPr>
          <w:rFonts w:ascii="Tahoma" w:hAnsi="Tahoma" w:cs="Tahoma"/>
          <w:b/>
          <w:sz w:val="22"/>
          <w:szCs w:val="22"/>
          <w:lang w:val="es-ES"/>
        </w:rPr>
      </w:pPr>
      <w:r w:rsidRPr="004D36E8">
        <w:rPr>
          <w:rFonts w:ascii="Tahoma" w:hAnsi="Tahoma" w:cs="Tahoma"/>
          <w:bCs/>
          <w:sz w:val="22"/>
          <w:szCs w:val="22"/>
          <w:lang w:val="es-ES"/>
        </w:rPr>
        <w:t>DICTAMEN CON</w:t>
      </w:r>
      <w:r>
        <w:rPr>
          <w:rFonts w:ascii="Tahoma" w:hAnsi="Tahoma" w:cs="Tahoma"/>
          <w:bCs/>
          <w:sz w:val="22"/>
          <w:szCs w:val="22"/>
          <w:lang w:val="es-ES"/>
        </w:rPr>
        <w:t xml:space="preserve"> NÚMERO </w:t>
      </w:r>
      <w:proofErr w:type="spellStart"/>
      <w:r w:rsidR="00AA7A74">
        <w:rPr>
          <w:rFonts w:ascii="Tahoma" w:hAnsi="Tahoma" w:cs="Tahoma"/>
          <w:b/>
          <w:sz w:val="22"/>
          <w:szCs w:val="22"/>
          <w:lang w:val="es-ES"/>
        </w:rPr>
        <w:t>CMyCVP</w:t>
      </w:r>
      <w:proofErr w:type="spellEnd"/>
      <w:r w:rsidR="00AA7A74">
        <w:rPr>
          <w:rFonts w:ascii="Tahoma" w:hAnsi="Tahoma" w:cs="Tahoma"/>
          <w:b/>
          <w:sz w:val="22"/>
          <w:szCs w:val="22"/>
          <w:lang w:val="es-ES"/>
        </w:rPr>
        <w:t>/CD/013/2023</w:t>
      </w:r>
      <w:r w:rsidR="00AA7A74">
        <w:rPr>
          <w:rFonts w:ascii="Tahoma" w:hAnsi="Tahoma" w:cs="Tahoma"/>
          <w:bCs/>
          <w:sz w:val="22"/>
          <w:szCs w:val="22"/>
          <w:lang w:val="es-ES"/>
        </w:rPr>
        <w:t xml:space="preserve">, DE FECHA 04 DE ABRIL DE 2023, EMITIDO POR LA Y LOS INTEGRANTES DE LA COMISIÓN DE MERCADOS Y COMERCIO EN VÍA PÚBLICA, MEDIANTE EL CUAL DICTAMINAN QUE SE APRUEBA LA CESIÓN DE DERECHOS QUE REALIZA LA CONCESIONARIA </w:t>
      </w:r>
      <w:proofErr w:type="spellStart"/>
      <w:r w:rsidR="00AA7A74">
        <w:rPr>
          <w:rFonts w:ascii="Tahoma" w:hAnsi="Tahoma" w:cs="Tahoma"/>
          <w:bCs/>
          <w:sz w:val="22"/>
          <w:szCs w:val="22"/>
          <w:lang w:val="es-ES"/>
        </w:rPr>
        <w:t>MAURILIA</w:t>
      </w:r>
      <w:proofErr w:type="spellEnd"/>
      <w:r w:rsidR="00AA7A74">
        <w:rPr>
          <w:rFonts w:ascii="Tahoma" w:hAnsi="Tahoma" w:cs="Tahoma"/>
          <w:bCs/>
          <w:sz w:val="22"/>
          <w:szCs w:val="22"/>
          <w:lang w:val="es-ES"/>
        </w:rPr>
        <w:t xml:space="preserve"> HERNÁNDEZ </w:t>
      </w:r>
      <w:proofErr w:type="spellStart"/>
      <w:r w:rsidR="00AA7A74">
        <w:rPr>
          <w:rFonts w:ascii="Tahoma" w:hAnsi="Tahoma" w:cs="Tahoma"/>
          <w:bCs/>
          <w:sz w:val="22"/>
          <w:szCs w:val="22"/>
          <w:lang w:val="es-ES"/>
        </w:rPr>
        <w:t>HERNÁNDEZ</w:t>
      </w:r>
      <w:proofErr w:type="spellEnd"/>
      <w:r w:rsidR="00AA7A74">
        <w:rPr>
          <w:rFonts w:ascii="Tahoma" w:hAnsi="Tahoma" w:cs="Tahoma"/>
          <w:bCs/>
          <w:sz w:val="22"/>
          <w:szCs w:val="22"/>
          <w:lang w:val="es-ES"/>
        </w:rPr>
        <w:t xml:space="preserve">, A FAVOR DE LA CIUDADANA ISABEL HERNÁNDEZ, RESPECTO DEL PUESTO FIJO NÚMERO 93, CON GIRO DE “COMIDA” UBICADO EN EL INTERIOR DEL MERCADO </w:t>
      </w:r>
      <w:r w:rsidR="004F2BCD">
        <w:rPr>
          <w:rFonts w:ascii="Tahoma" w:hAnsi="Tahoma" w:cs="Tahoma"/>
          <w:bCs/>
          <w:sz w:val="22"/>
          <w:szCs w:val="22"/>
          <w:lang w:val="es-ES"/>
        </w:rPr>
        <w:t>“</w:t>
      </w:r>
      <w:r w:rsidR="00AA7A74">
        <w:rPr>
          <w:rFonts w:ascii="Tahoma" w:hAnsi="Tahoma" w:cs="Tahoma"/>
          <w:bCs/>
          <w:sz w:val="22"/>
          <w:szCs w:val="22"/>
          <w:lang w:val="es-ES"/>
        </w:rPr>
        <w:t>20 DE NOVIEMBRE</w:t>
      </w:r>
      <w:r w:rsidR="004F2BCD">
        <w:rPr>
          <w:rFonts w:ascii="Tahoma" w:hAnsi="Tahoma" w:cs="Tahoma"/>
          <w:bCs/>
          <w:sz w:val="22"/>
          <w:szCs w:val="22"/>
          <w:lang w:val="es-ES"/>
        </w:rPr>
        <w:t>”</w:t>
      </w:r>
      <w:r w:rsidR="00AA7A74">
        <w:rPr>
          <w:rFonts w:ascii="Tahoma" w:hAnsi="Tahoma" w:cs="Tahoma"/>
          <w:bCs/>
          <w:sz w:val="22"/>
          <w:szCs w:val="22"/>
          <w:lang w:val="es-ES"/>
        </w:rPr>
        <w:t xml:space="preserve"> DEL MUNICIPIO DE OAXACA DE JUÁREZ.</w:t>
      </w:r>
    </w:p>
    <w:p w14:paraId="4815632C" w14:textId="77777777" w:rsidR="00AA7A74" w:rsidRPr="00AA7A74" w:rsidRDefault="00AA7A74" w:rsidP="00AA7A74">
      <w:pPr>
        <w:pStyle w:val="Prrafodelista"/>
        <w:jc w:val="both"/>
        <w:rPr>
          <w:rFonts w:ascii="Tahoma" w:hAnsi="Tahoma" w:cs="Tahoma"/>
          <w:b/>
          <w:sz w:val="22"/>
          <w:szCs w:val="22"/>
          <w:lang w:val="es-ES"/>
        </w:rPr>
      </w:pPr>
    </w:p>
    <w:p w14:paraId="7D15DEC5" w14:textId="1308E76A" w:rsidR="00AA7A74" w:rsidRPr="004F2BCD" w:rsidRDefault="00C95E1F"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/CD/015/2023</w:t>
      </w:r>
      <w:r>
        <w:rPr>
          <w:rFonts w:ascii="Tahoma" w:hAnsi="Tahoma" w:cs="Tahoma"/>
          <w:bCs/>
          <w:sz w:val="22"/>
          <w:szCs w:val="22"/>
          <w:lang w:val="es-ES"/>
        </w:rPr>
        <w:t xml:space="preserve">, DE FECHA 04 DE ABRIL DE 2023, EMITIDO POR LA Y LOS INTEGRANTES DE LA COMISIÓN DE MERCADOS Y COMERCIO EN VÍA PÚBLICA, MEDIANTE EL CUAL DICTAMINAN </w:t>
      </w:r>
      <w:r w:rsidR="004F2BCD">
        <w:rPr>
          <w:rFonts w:ascii="Tahoma" w:hAnsi="Tahoma" w:cs="Tahoma"/>
          <w:bCs/>
          <w:sz w:val="22"/>
          <w:szCs w:val="22"/>
          <w:lang w:val="es-ES"/>
        </w:rPr>
        <w:t>QUE SE APRUEBA LA CESIÓN DE DERECHOS QUE REALIZA LA CONCESIONARIA MARÍA ISABEL CABRERA GARCÍA, A FAVOR DEL CIUDADANO RAÚL CHÁVEZ JIMÉNEZ, RESPECTO DE LA CASETA NÚMERO 1, ZONA II, CON GIRO DE “CHOCOLATERÍA Y MOLINOS” UBICADO EN EL MERCADO “SÁNCHEZ PASCUAS” DEL MUNICIPIO DE OAXACA DE JUÁREZ.</w:t>
      </w:r>
    </w:p>
    <w:p w14:paraId="1279FB5B" w14:textId="77777777" w:rsidR="004F2BCD" w:rsidRPr="004F2BCD" w:rsidRDefault="004F2BCD" w:rsidP="004F2BCD">
      <w:pPr>
        <w:pStyle w:val="Prrafodelista"/>
        <w:rPr>
          <w:rFonts w:ascii="Tahoma" w:hAnsi="Tahoma" w:cs="Tahoma"/>
          <w:b/>
          <w:sz w:val="22"/>
          <w:szCs w:val="22"/>
          <w:lang w:val="es-ES"/>
        </w:rPr>
      </w:pPr>
    </w:p>
    <w:p w14:paraId="57A28FF8" w14:textId="3BCA8395" w:rsidR="004F2BCD" w:rsidRPr="00DE2EA6" w:rsidRDefault="004F2BCD"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/CD/016/2023</w:t>
      </w:r>
      <w:r>
        <w:rPr>
          <w:rFonts w:ascii="Tahoma" w:hAnsi="Tahoma" w:cs="Tahoma"/>
          <w:bCs/>
          <w:sz w:val="22"/>
          <w:szCs w:val="22"/>
          <w:lang w:val="es-ES"/>
        </w:rPr>
        <w:t>, DE FECHA 04 DE ABRIL DE 2023, EMITIDO POR LA Y LOS INTEGRANTES DE LA COMISIÓN DE MERCADOS Y COMERCIO EN VÍA PÚBLICA, MEDIANTE EL CUAL DICTAMINAN QUE SE APRUEBA LA CESIÓN DE DERECHOS QUE REALIZA EL CONCESIONARIO FRANCISCO JAVIER ALAVÉZ CRUZ, A FAVOR DE LA CIUDADANA FÁTIMA SANDRA ALAVÉZ ROSALES, RESPECTO DE LA CASETA NÚMERO 13, SECTOR 2, CON GIRO DE “ROPA INFANTIL (CALZADO Y ROPA PARA BEBÉS Y NIÑOS)” UBICADO EN EL PASILLO YAGUL, EN EL INTERIOR DEL MERCADO “BENITO JUÁREZ MAZA” DEL MUNICIPIO DE OAXACA DE JUÁREZ.</w:t>
      </w:r>
    </w:p>
    <w:p w14:paraId="5E87F07C" w14:textId="77777777" w:rsidR="00DE2EA6" w:rsidRPr="00DE2EA6" w:rsidRDefault="00DE2EA6" w:rsidP="00DE2EA6">
      <w:pPr>
        <w:pStyle w:val="Prrafodelista"/>
        <w:rPr>
          <w:rFonts w:ascii="Tahoma" w:hAnsi="Tahoma" w:cs="Tahoma"/>
          <w:b/>
          <w:sz w:val="22"/>
          <w:szCs w:val="22"/>
          <w:lang w:val="es-ES"/>
        </w:rPr>
      </w:pPr>
    </w:p>
    <w:p w14:paraId="6326B202" w14:textId="6DB832E6" w:rsidR="00DE2EA6" w:rsidRPr="00DE2EA6" w:rsidRDefault="00DE2EA6"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/165/2023</w:t>
      </w:r>
      <w:r>
        <w:rPr>
          <w:rFonts w:ascii="Tahoma" w:hAnsi="Tahoma" w:cs="Tahoma"/>
          <w:bCs/>
          <w:sz w:val="22"/>
          <w:szCs w:val="22"/>
          <w:lang w:val="es-ES"/>
        </w:rPr>
        <w:t>, DE FECHA 19 DE MAYO DE 2023, EMITIDO POR LAS INTEGRANTES DE LA COMISIÓN DE DESARROLLO ECONÓMICO Y MEJORA REGULATORIA, MEDIANTE EL CUAL DICTAMINAN QUE ES PROCEDENTE AUTORIZAR LA LICENCIA A FAVOR DE LA PERSONA MORAL RESTAURANTE DON VIDAL S.A. DE C.V. PARA UN ESTABLECIMIENTO COMERCIAL CON GIRO DE RESTAURANTE CON VENTA DE CERVEZA, VINOS Y LICORES SÓLO CON ALIMENTOS, DENOMINADO “RESTAURANTE DON VIDAL S.A. DE C.V.” Y CON DOMICILIO UBICADO EN GUERRERO, NÚMERO EXTERIOR 101, COLONIA CENTRO, OAXACA DE JUÁREZ, OAXACA.</w:t>
      </w:r>
    </w:p>
    <w:p w14:paraId="7359F229" w14:textId="77777777" w:rsidR="00DE2EA6" w:rsidRPr="00626E45" w:rsidRDefault="00DE2EA6" w:rsidP="00DE2EA6">
      <w:pPr>
        <w:pStyle w:val="Prrafodelista"/>
        <w:rPr>
          <w:rFonts w:ascii="Tahoma" w:hAnsi="Tahoma" w:cs="Tahoma"/>
          <w:b/>
          <w:sz w:val="12"/>
          <w:szCs w:val="12"/>
          <w:lang w:val="es-ES"/>
        </w:rPr>
      </w:pPr>
    </w:p>
    <w:p w14:paraId="4E85855C" w14:textId="6AC5ED3B" w:rsidR="00DE2EA6" w:rsidRPr="004D36E8" w:rsidRDefault="004D36E8"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/166/2023</w:t>
      </w:r>
      <w:r>
        <w:rPr>
          <w:rFonts w:ascii="Tahoma" w:hAnsi="Tahoma" w:cs="Tahoma"/>
          <w:bCs/>
          <w:sz w:val="22"/>
          <w:szCs w:val="22"/>
          <w:lang w:val="es-ES"/>
        </w:rPr>
        <w:t>, DE FECHA 19 DE MAYO DE 2023, EMITIDO POR LAS INTEGRANTES DE LA COMISIÓN DE DESARROLLO ECONÓMICO Y MEJORA REGULATORIA, MEDIANTE EL CUAL DICTAMINAN QUE NO ES PROCEDENTE AUTORIZAR LA AMPLIACIÓN DE HORARIO PARA FUNCIONAR DE MANERA EXTRAORDINARIA POR 4 HORAS, CON UN HORARIO DE LAS 02:00 A LAS 06:00 HORAS A FAVOR DEL CIUDADANO MARCO VINICIO TORRES VILLA BUSTAMANTE, PARA UN ESTABLECIMIENTO COMERCIAL DENOMINADO “MESTIZO RESTAURANTE” CON GIRO DE RESTAURANTE CON VENTA DE CERVEZA, VINOS Y LICORES SÓLO CON ALIMENTOS, Y CON DOMICILIO EN MATAMOROS, NÚMERO EXTERIOR 101, COLONIA CENTRO, OAXACA DE JUÁREZ, OAXACA.</w:t>
      </w:r>
    </w:p>
    <w:p w14:paraId="73B2A4C2" w14:textId="77777777" w:rsidR="004D36E8" w:rsidRPr="00626E45" w:rsidRDefault="004D36E8" w:rsidP="004D36E8">
      <w:pPr>
        <w:pStyle w:val="Prrafodelista"/>
        <w:rPr>
          <w:rFonts w:ascii="Tahoma" w:hAnsi="Tahoma" w:cs="Tahoma"/>
          <w:b/>
          <w:sz w:val="12"/>
          <w:szCs w:val="12"/>
          <w:lang w:val="es-ES"/>
        </w:rPr>
      </w:pPr>
    </w:p>
    <w:p w14:paraId="462AD177" w14:textId="2904A35A" w:rsidR="004D36E8" w:rsidRPr="002A550C" w:rsidRDefault="004D36E8"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/167/2023</w:t>
      </w:r>
      <w:r>
        <w:rPr>
          <w:rFonts w:ascii="Tahoma" w:hAnsi="Tahoma" w:cs="Tahoma"/>
          <w:bCs/>
          <w:sz w:val="22"/>
          <w:szCs w:val="22"/>
          <w:lang w:val="es-ES"/>
        </w:rPr>
        <w:t>, DE FECHA 19 DE MAYO DE 2023, EMITIDO POR LAS INTEGRANTES DE LA COMISIÓN DE DESARROLLO ECONÓMICO Y MEJORA REGULATORIA, MEDIANTE EL CUAL DICTAMINAN QUE ES PROCEDENTE AUTORIZAR EL PERMISO A FAVOR DE LA PERSONA MORAL AQUINO RODRÍGUEZ ESPECTÁCULOS S.A. DE C.V. PARA LA VENTA DE BEBIDAS ALCOHÓLICAS EN ENVASE ABIERTO EN ESPECTÁCULO PARA EL EVENTO DENOMINADO “CONCIERTO MARCO ANTONIO SOLÍS”, A CELEBRARSE EL DÍA VIERNES 26 DE MAYO DE 2023 CON UN HORARIO DE 21:00 A 23:00 HORAS EN LAS INSTALACIONES DEL AUDITORIO GUELAGUETZA.</w:t>
      </w:r>
    </w:p>
    <w:p w14:paraId="298D2045" w14:textId="77777777" w:rsidR="002A550C" w:rsidRPr="00661BBF" w:rsidRDefault="002A550C" w:rsidP="002A550C">
      <w:pPr>
        <w:pStyle w:val="Prrafodelista"/>
        <w:jc w:val="both"/>
        <w:rPr>
          <w:rFonts w:ascii="Tahoma" w:hAnsi="Tahoma" w:cs="Tahoma"/>
          <w:b/>
          <w:sz w:val="12"/>
          <w:szCs w:val="12"/>
          <w:lang w:val="es-ES"/>
        </w:rPr>
      </w:pPr>
    </w:p>
    <w:p w14:paraId="6BACD71E" w14:textId="77777777" w:rsidR="0032351B" w:rsidRDefault="0032351B" w:rsidP="0010728D">
      <w:pPr>
        <w:jc w:val="both"/>
        <w:rPr>
          <w:rFonts w:ascii="Tahoma" w:hAnsi="Tahoma" w:cs="Tahoma"/>
          <w:b/>
          <w:sz w:val="22"/>
          <w:szCs w:val="22"/>
          <w:lang w:val="es-ES"/>
        </w:rPr>
      </w:pPr>
    </w:p>
    <w:p w14:paraId="7BA29A15" w14:textId="15A3432F" w:rsidR="0010728D" w:rsidRPr="00626E45"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27FE07CC" w14:textId="77777777" w:rsidR="0010728D" w:rsidRPr="00484997" w:rsidRDefault="0010728D" w:rsidP="0010728D">
      <w:pPr>
        <w:jc w:val="both"/>
        <w:rPr>
          <w:rFonts w:ascii="Tahoma" w:hAnsi="Tahoma" w:cs="Tahoma"/>
          <w:b/>
          <w:sz w:val="22"/>
          <w:szCs w:val="22"/>
          <w:lang w:val="es-ES"/>
        </w:rPr>
      </w:pPr>
    </w:p>
    <w:p w14:paraId="46035ABD" w14:textId="6262114E"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9BCCDA5" w14:textId="77777777" w:rsidR="0010728D" w:rsidRDefault="0010728D" w:rsidP="0010728D">
      <w:pPr>
        <w:jc w:val="both"/>
        <w:rPr>
          <w:rFonts w:ascii="Tahoma" w:hAnsi="Tahoma" w:cs="Tahoma"/>
          <w:sz w:val="22"/>
          <w:szCs w:val="22"/>
          <w:lang w:val="es-ES"/>
        </w:rPr>
      </w:pPr>
    </w:p>
    <w:p w14:paraId="2B29E346" w14:textId="70DA1368" w:rsidR="0010728D" w:rsidRDefault="0010728D" w:rsidP="0010728D">
      <w:pPr>
        <w:jc w:val="both"/>
        <w:rPr>
          <w:rFonts w:ascii="Tahoma" w:hAnsi="Tahoma" w:cs="Tahoma"/>
          <w:sz w:val="22"/>
          <w:szCs w:val="22"/>
          <w:lang w:val="es-ES"/>
        </w:rPr>
      </w:pPr>
    </w:p>
    <w:p w14:paraId="79277530" w14:textId="77777777" w:rsidR="00626E45" w:rsidRDefault="00626E45"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081040EE" w14:textId="673ED764" w:rsidR="00B72F59" w:rsidRPr="00626E45" w:rsidRDefault="0010728D" w:rsidP="00626E45">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C1F4C"/>
    <w:rsid w:val="000E2DF2"/>
    <w:rsid w:val="000E6E81"/>
    <w:rsid w:val="000F6FA7"/>
    <w:rsid w:val="00102978"/>
    <w:rsid w:val="00105162"/>
    <w:rsid w:val="0010728D"/>
    <w:rsid w:val="00126455"/>
    <w:rsid w:val="001B174A"/>
    <w:rsid w:val="001E66DB"/>
    <w:rsid w:val="0021216B"/>
    <w:rsid w:val="0021645C"/>
    <w:rsid w:val="00225C34"/>
    <w:rsid w:val="002416DD"/>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57C2F"/>
    <w:rsid w:val="00367D6C"/>
    <w:rsid w:val="003765A1"/>
    <w:rsid w:val="00382149"/>
    <w:rsid w:val="003A540B"/>
    <w:rsid w:val="003B155B"/>
    <w:rsid w:val="003B7BFC"/>
    <w:rsid w:val="003B7CF1"/>
    <w:rsid w:val="003C0FC9"/>
    <w:rsid w:val="003D0195"/>
    <w:rsid w:val="003D414E"/>
    <w:rsid w:val="003D5721"/>
    <w:rsid w:val="003E21E5"/>
    <w:rsid w:val="003F1688"/>
    <w:rsid w:val="00460326"/>
    <w:rsid w:val="004A7BD1"/>
    <w:rsid w:val="004B3934"/>
    <w:rsid w:val="004C32F0"/>
    <w:rsid w:val="004C7880"/>
    <w:rsid w:val="004D36E8"/>
    <w:rsid w:val="004F2BCD"/>
    <w:rsid w:val="005357D4"/>
    <w:rsid w:val="005A0502"/>
    <w:rsid w:val="005C188A"/>
    <w:rsid w:val="005C6AF9"/>
    <w:rsid w:val="00602834"/>
    <w:rsid w:val="0060366E"/>
    <w:rsid w:val="00615E5C"/>
    <w:rsid w:val="00626E45"/>
    <w:rsid w:val="00652550"/>
    <w:rsid w:val="00652E43"/>
    <w:rsid w:val="00661BBF"/>
    <w:rsid w:val="006915BE"/>
    <w:rsid w:val="006B2732"/>
    <w:rsid w:val="006B2C11"/>
    <w:rsid w:val="006E6065"/>
    <w:rsid w:val="00741C45"/>
    <w:rsid w:val="007435E4"/>
    <w:rsid w:val="00745141"/>
    <w:rsid w:val="007B1751"/>
    <w:rsid w:val="007D1BEF"/>
    <w:rsid w:val="007D2DE6"/>
    <w:rsid w:val="007D782D"/>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75594"/>
    <w:rsid w:val="00991C44"/>
    <w:rsid w:val="009B2C59"/>
    <w:rsid w:val="009B3588"/>
    <w:rsid w:val="009B5B93"/>
    <w:rsid w:val="00A2054C"/>
    <w:rsid w:val="00A41B62"/>
    <w:rsid w:val="00A54A32"/>
    <w:rsid w:val="00A7413B"/>
    <w:rsid w:val="00AA360B"/>
    <w:rsid w:val="00AA7A74"/>
    <w:rsid w:val="00AE4D5F"/>
    <w:rsid w:val="00AF47DD"/>
    <w:rsid w:val="00AF6308"/>
    <w:rsid w:val="00B14C79"/>
    <w:rsid w:val="00B264E7"/>
    <w:rsid w:val="00B26BD2"/>
    <w:rsid w:val="00B356E1"/>
    <w:rsid w:val="00B51AD1"/>
    <w:rsid w:val="00B62694"/>
    <w:rsid w:val="00B72F59"/>
    <w:rsid w:val="00B80358"/>
    <w:rsid w:val="00BA789C"/>
    <w:rsid w:val="00BB7F98"/>
    <w:rsid w:val="00C06768"/>
    <w:rsid w:val="00C12C4F"/>
    <w:rsid w:val="00C1507F"/>
    <w:rsid w:val="00C32F43"/>
    <w:rsid w:val="00C671D4"/>
    <w:rsid w:val="00C95E1F"/>
    <w:rsid w:val="00CA1F2D"/>
    <w:rsid w:val="00CB0D63"/>
    <w:rsid w:val="00CB4886"/>
    <w:rsid w:val="00CD725F"/>
    <w:rsid w:val="00D06907"/>
    <w:rsid w:val="00D07514"/>
    <w:rsid w:val="00D07D38"/>
    <w:rsid w:val="00D67120"/>
    <w:rsid w:val="00D753E8"/>
    <w:rsid w:val="00DA7D87"/>
    <w:rsid w:val="00DE2EA6"/>
    <w:rsid w:val="00DF71C8"/>
    <w:rsid w:val="00E11B8A"/>
    <w:rsid w:val="00E40719"/>
    <w:rsid w:val="00E9798B"/>
    <w:rsid w:val="00EA410E"/>
    <w:rsid w:val="00EB0203"/>
    <w:rsid w:val="00EC6E49"/>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4</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54</cp:revision>
  <cp:lastPrinted>2023-05-22T23:24:00Z</cp:lastPrinted>
  <dcterms:created xsi:type="dcterms:W3CDTF">2023-01-20T21:02:00Z</dcterms:created>
  <dcterms:modified xsi:type="dcterms:W3CDTF">2023-05-22T23:29:00Z</dcterms:modified>
</cp:coreProperties>
</file>